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ind w:firstLine="640"/>
        <w:rPr>
          <w:rFonts w:eastAsia="黑体"/>
          <w:sz w:val="32"/>
          <w:szCs w:val="32"/>
        </w:rPr>
      </w:pPr>
    </w:p>
    <w:p>
      <w:pPr>
        <w:widowControl/>
        <w:spacing w:line="44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用人单位回执</w:t>
      </w:r>
    </w:p>
    <w:p>
      <w:pPr>
        <w:widowControl/>
        <w:spacing w:line="440" w:lineRule="exact"/>
        <w:ind w:firstLine="880"/>
        <w:rPr>
          <w:rFonts w:eastAsia="方正小标宋简体"/>
          <w:sz w:val="44"/>
          <w:szCs w:val="44"/>
        </w:rPr>
      </w:pPr>
    </w:p>
    <w:p>
      <w:pPr>
        <w:widowControl/>
        <w:spacing w:line="440" w:lineRule="exact"/>
        <w:ind w:firstLine="560"/>
        <w:rPr>
          <w:rFonts w:eastAsia="仿宋_GB2312"/>
          <w:sz w:val="28"/>
          <w:szCs w:val="28"/>
        </w:rPr>
      </w:pPr>
    </w:p>
    <w:p>
      <w:pPr>
        <w:widowControl/>
        <w:spacing w:line="440" w:lineRule="exact"/>
        <w:ind w:firstLine="560"/>
        <w:rPr>
          <w:szCs w:val="21"/>
        </w:rPr>
      </w:pPr>
      <w:r>
        <w:rPr>
          <w:rFonts w:hint="eastAsia" w:eastAsia="仿宋_GB2312"/>
          <w:sz w:val="28"/>
          <w:szCs w:val="28"/>
        </w:rPr>
        <w:t>参会单位名称（盖章）：</w:t>
      </w:r>
      <w:r>
        <w:rPr>
          <w:sz w:val="28"/>
          <w:szCs w:val="28"/>
          <w:u w:val="single"/>
        </w:rPr>
        <w:t xml:space="preserve">                                  </w:t>
      </w:r>
      <w:r>
        <w:rPr>
          <w:sz w:val="28"/>
          <w:szCs w:val="28"/>
        </w:rPr>
        <w:t> </w:t>
      </w:r>
      <w:r>
        <w:rPr>
          <w:rFonts w:eastAsia="仿宋_GB2312"/>
          <w:sz w:val="28"/>
          <w:szCs w:val="28"/>
        </w:rPr>
        <w:t xml:space="preserve">                          </w:t>
      </w:r>
    </w:p>
    <w:p>
      <w:pPr>
        <w:widowControl/>
        <w:spacing w:line="440" w:lineRule="exact"/>
        <w:ind w:firstLine="560"/>
        <w:rPr>
          <w:rFonts w:eastAsia="仿宋_GB2312"/>
          <w:sz w:val="28"/>
          <w:szCs w:val="28"/>
        </w:rPr>
      </w:pPr>
    </w:p>
    <w:p>
      <w:pPr>
        <w:widowControl/>
        <w:spacing w:line="440" w:lineRule="exact"/>
        <w:ind w:firstLine="560"/>
        <w:rPr>
          <w:szCs w:val="21"/>
        </w:rPr>
      </w:pPr>
      <w:r>
        <w:rPr>
          <w:rFonts w:hint="eastAsia" w:eastAsia="仿宋_GB2312"/>
          <w:sz w:val="28"/>
          <w:szCs w:val="28"/>
        </w:rPr>
        <w:t>联系地址：</w:t>
      </w:r>
      <w:r>
        <w:rPr>
          <w:sz w:val="28"/>
          <w:szCs w:val="28"/>
          <w:u w:val="single"/>
        </w:rPr>
        <w:t xml:space="preserve">                            </w:t>
      </w:r>
      <w:r>
        <w:rPr>
          <w:sz w:val="28"/>
          <w:szCs w:val="28"/>
        </w:rPr>
        <w:t> </w:t>
      </w:r>
      <w:r>
        <w:rPr>
          <w:szCs w:val="21"/>
        </w:rPr>
        <w:t xml:space="preserve">    </w:t>
      </w:r>
      <w:r>
        <w:rPr>
          <w:rFonts w:hint="eastAsia" w:eastAsia="仿宋_GB2312"/>
          <w:sz w:val="28"/>
          <w:szCs w:val="28"/>
        </w:rPr>
        <w:t>邮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编：</w:t>
      </w:r>
      <w:r>
        <w:rPr>
          <w:sz w:val="28"/>
          <w:szCs w:val="28"/>
          <w:u w:val="single"/>
        </w:rPr>
        <w:t xml:space="preserve">                          </w:t>
      </w:r>
      <w:r>
        <w:rPr>
          <w:sz w:val="28"/>
          <w:szCs w:val="28"/>
        </w:rPr>
        <w:t> </w:t>
      </w:r>
    </w:p>
    <w:p>
      <w:pPr>
        <w:widowControl/>
        <w:spacing w:line="440" w:lineRule="exact"/>
        <w:ind w:firstLine="560"/>
        <w:rPr>
          <w:rFonts w:eastAsia="仿宋_GB2312"/>
          <w:sz w:val="28"/>
          <w:szCs w:val="28"/>
        </w:rPr>
      </w:pPr>
    </w:p>
    <w:p>
      <w:pPr>
        <w:widowControl/>
        <w:spacing w:line="440" w:lineRule="exact"/>
        <w:ind w:firstLine="560"/>
        <w:rPr>
          <w:szCs w:val="21"/>
        </w:rPr>
      </w:pPr>
      <w:r>
        <w:rPr>
          <w:rFonts w:hint="eastAsia" w:eastAsia="仿宋_GB2312"/>
          <w:sz w:val="28"/>
          <w:szCs w:val="28"/>
        </w:rPr>
        <w:t>联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系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                            </w:t>
      </w:r>
      <w:r>
        <w:rPr>
          <w:sz w:val="28"/>
          <w:szCs w:val="28"/>
        </w:rPr>
        <w:t xml:space="preserve">   </w:t>
      </w:r>
      <w:r>
        <w:rPr>
          <w:rFonts w:hint="eastAsia" w:eastAsia="仿宋_GB2312"/>
          <w:sz w:val="28"/>
          <w:szCs w:val="28"/>
        </w:rPr>
        <w:t>电子信箱</w:t>
      </w:r>
      <w:r>
        <w:rPr>
          <w:rFonts w:eastAsia="仿宋_GB2312"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                           </w:t>
      </w:r>
      <w:r>
        <w:rPr>
          <w:sz w:val="28"/>
          <w:szCs w:val="28"/>
        </w:rPr>
        <w:t> </w:t>
      </w:r>
      <w:r>
        <w:rPr>
          <w:rFonts w:eastAsia="仿宋_GB2312"/>
          <w:sz w:val="28"/>
          <w:szCs w:val="28"/>
        </w:rPr>
        <w:t xml:space="preserve">   </w:t>
      </w:r>
    </w:p>
    <w:p>
      <w:pPr>
        <w:widowControl/>
        <w:spacing w:line="440" w:lineRule="exact"/>
        <w:ind w:firstLine="560"/>
        <w:rPr>
          <w:rFonts w:eastAsia="仿宋_GB2312"/>
          <w:sz w:val="28"/>
          <w:szCs w:val="28"/>
        </w:rPr>
      </w:pPr>
    </w:p>
    <w:p>
      <w:pPr>
        <w:widowControl/>
        <w:spacing w:line="440" w:lineRule="exact"/>
        <w:ind w:firstLine="560"/>
        <w:rPr>
          <w:szCs w:val="21"/>
        </w:rPr>
      </w:pPr>
      <w:r>
        <w:rPr>
          <w:rFonts w:hint="eastAsia" w:eastAsia="仿宋_GB2312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                            </w:t>
      </w:r>
      <w:r>
        <w:rPr>
          <w:sz w:val="28"/>
          <w:szCs w:val="28"/>
        </w:rPr>
        <w:t xml:space="preserve">    </w:t>
      </w:r>
      <w:r>
        <w:rPr>
          <w:rFonts w:hint="eastAsia" w:eastAsia="仿宋_GB2312"/>
          <w:sz w:val="28"/>
          <w:szCs w:val="28"/>
        </w:rPr>
        <w:t>手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机：</w:t>
      </w:r>
      <w:r>
        <w:rPr>
          <w:sz w:val="28"/>
          <w:szCs w:val="28"/>
          <w:u w:val="single"/>
        </w:rPr>
        <w:t>                             </w:t>
      </w:r>
      <w:r>
        <w:rPr>
          <w:rFonts w:hint="eastAsia"/>
          <w:szCs w:val="21"/>
        </w:rPr>
        <w:t>　</w:t>
      </w:r>
    </w:p>
    <w:p>
      <w:pPr>
        <w:widowControl/>
        <w:spacing w:line="580" w:lineRule="exact"/>
        <w:ind w:firstLine="723"/>
        <w:jc w:val="center"/>
        <w:rPr>
          <w:rFonts w:eastAsia="仿宋_GB2312"/>
          <w:b/>
          <w:bCs/>
          <w:sz w:val="36"/>
          <w:szCs w:val="36"/>
        </w:rPr>
      </w:pPr>
    </w:p>
    <w:p>
      <w:pPr>
        <w:widowControl/>
        <w:spacing w:line="580" w:lineRule="exact"/>
        <w:ind w:firstLine="0" w:firstLineChars="0"/>
        <w:jc w:val="center"/>
        <w:rPr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需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/>
          <w:b/>
          <w:bCs/>
          <w:sz w:val="36"/>
          <w:szCs w:val="36"/>
        </w:rPr>
        <w:t>求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/>
          <w:b/>
          <w:bCs/>
          <w:sz w:val="36"/>
          <w:szCs w:val="36"/>
        </w:rPr>
        <w:t>信</w:t>
      </w:r>
      <w:r>
        <w:rPr>
          <w:rFonts w:eastAsia="仿宋_GB2312"/>
          <w:b/>
          <w:bCs/>
          <w:sz w:val="36"/>
          <w:szCs w:val="36"/>
        </w:rPr>
        <w:t xml:space="preserve"> </w:t>
      </w:r>
      <w:r>
        <w:rPr>
          <w:rFonts w:hint="eastAsia" w:eastAsia="仿宋_GB2312"/>
          <w:b/>
          <w:bCs/>
          <w:sz w:val="36"/>
          <w:szCs w:val="36"/>
        </w:rPr>
        <w:t>息</w:t>
      </w:r>
    </w:p>
    <w:p>
      <w:pPr>
        <w:widowControl/>
        <w:spacing w:line="580" w:lineRule="exact"/>
        <w:rPr>
          <w:szCs w:val="21"/>
        </w:rPr>
      </w:pPr>
      <w:r>
        <w:rPr>
          <w:rFonts w:hint="eastAsia"/>
          <w:szCs w:val="21"/>
        </w:rPr>
        <w:t>　</w:t>
      </w:r>
    </w:p>
    <w:tbl>
      <w:tblPr>
        <w:tblStyle w:val="3"/>
        <w:tblW w:w="8648" w:type="dxa"/>
        <w:jc w:val="center"/>
        <w:tblInd w:w="-8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332"/>
        <w:gridCol w:w="1415"/>
        <w:gridCol w:w="1415"/>
        <w:gridCol w:w="1415"/>
        <w:gridCol w:w="1738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参加场次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展位数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需求专业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学历要求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人数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3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33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1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738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spacing w:line="5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49F5"/>
    <w:rsid w:val="7ECD4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2017-11-09T14:58:00Z</dcterms:created>
  <dc:creator>Administrator</dc:creator>
  <cp:lastModifiedBy>Administrator</cp:lastModifiedBy>
  <dcterms:modified xsi:type="dcterms:W3CDTF">2017-11-09T14:58:52Z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